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63" w:rsidRDefault="00355A17">
      <w:pPr>
        <w:rPr>
          <w:rStyle w:val="Hipercze"/>
          <w:b/>
          <w:color w:val="6666FF" w:themeColor="hyperlink" w:themeTint="99"/>
          <w:sz w:val="28"/>
        </w:rPr>
      </w:pPr>
      <w:hyperlink r:id="rId5" w:history="1">
        <w:r w:rsidR="00E30821" w:rsidRPr="00095963">
          <w:rPr>
            <w:rStyle w:val="Hipercze"/>
            <w:b/>
            <w:color w:val="6666FF" w:themeColor="hyperlink" w:themeTint="99"/>
            <w:sz w:val="28"/>
          </w:rPr>
          <w:t>https://www.anybus.com/products/embedded-index/fieldbus/profibus</w:t>
        </w:r>
      </w:hyperlink>
    </w:p>
    <w:p w:rsidR="00355A17" w:rsidRDefault="00355A17">
      <w:pPr>
        <w:rPr>
          <w:rStyle w:val="Hipercze"/>
          <w:b/>
          <w:color w:val="6666FF" w:themeColor="hyperlink" w:themeTint="99"/>
          <w:sz w:val="28"/>
        </w:rPr>
      </w:pPr>
    </w:p>
    <w:p w:rsidR="00355A17" w:rsidRDefault="00355A17">
      <w:pPr>
        <w:rPr>
          <w:b/>
          <w:color w:val="548DD4" w:themeColor="text2" w:themeTint="99"/>
          <w:sz w:val="28"/>
          <w:u w:val="single"/>
        </w:rPr>
      </w:pPr>
      <w:hyperlink r:id="rId6" w:history="1">
        <w:r w:rsidRPr="00594144">
          <w:rPr>
            <w:rStyle w:val="Hipercze"/>
            <w:b/>
            <w:sz w:val="28"/>
          </w:rPr>
          <w:t>https://www.anybus.com/support/file-doc-downloads/anybus-master-slave-specific/?ordercode=AB4005</w:t>
        </w:r>
      </w:hyperlink>
    </w:p>
    <w:p w:rsidR="00355A17" w:rsidRDefault="00355A17">
      <w:pPr>
        <w:rPr>
          <w:b/>
          <w:color w:val="548DD4" w:themeColor="text2" w:themeTint="99"/>
          <w:sz w:val="28"/>
          <w:u w:val="single"/>
        </w:rPr>
      </w:pPr>
    </w:p>
    <w:p w:rsidR="00355A17" w:rsidRDefault="00355A17">
      <w:pPr>
        <w:rPr>
          <w:b/>
          <w:color w:val="548DD4" w:themeColor="text2" w:themeTint="99"/>
          <w:sz w:val="28"/>
          <w:u w:val="single"/>
        </w:rPr>
      </w:pPr>
      <w:bookmarkStart w:id="0" w:name="_GoBack"/>
      <w:bookmarkEnd w:id="0"/>
    </w:p>
    <w:p w:rsidR="00E30821" w:rsidRPr="003E0A7F" w:rsidRDefault="00E30821">
      <w:pPr>
        <w:rPr>
          <w:b/>
          <w:color w:val="548DD4" w:themeColor="text2" w:themeTint="99"/>
          <w:sz w:val="28"/>
          <w:u w:val="single"/>
        </w:rPr>
      </w:pPr>
    </w:p>
    <w:sectPr w:rsidR="00E30821" w:rsidRPr="003E0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15"/>
    <w:rsid w:val="00261715"/>
    <w:rsid w:val="00355A17"/>
    <w:rsid w:val="00371863"/>
    <w:rsid w:val="003E0A7F"/>
    <w:rsid w:val="00A8304F"/>
    <w:rsid w:val="00E3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08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0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ybus.com/support/file-doc-downloads/anybus-master-slave-specific/?ordercode=AB4005" TargetMode="External"/><Relationship Id="rId5" Type="http://schemas.openxmlformats.org/officeDocument/2006/relationships/hyperlink" Target="https://www.anybus.com/products/embedded-index/fieldbus/profib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309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2018-08-20T11:15:00Z</dcterms:created>
  <dcterms:modified xsi:type="dcterms:W3CDTF">2018-08-20T11:25:00Z</dcterms:modified>
</cp:coreProperties>
</file>